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175C9812" w:rsidR="00E82B0C" w:rsidRDefault="00455530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ПД</w:t>
      </w:r>
      <w:r w:rsidR="00575F24">
        <w:rPr>
          <w:b/>
          <w:bCs/>
          <w:sz w:val="32"/>
          <w:szCs w:val="32"/>
        </w:rPr>
        <w:t>.0</w:t>
      </w:r>
      <w:r w:rsidR="00F82D23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>У</w:t>
      </w:r>
      <w:r w:rsidR="00E82B0C">
        <w:rPr>
          <w:b/>
          <w:bCs/>
          <w:sz w:val="32"/>
          <w:szCs w:val="32"/>
        </w:rPr>
        <w:t xml:space="preserve"> И</w:t>
      </w:r>
      <w:r>
        <w:rPr>
          <w:b/>
          <w:bCs/>
          <w:sz w:val="32"/>
          <w:szCs w:val="32"/>
        </w:rPr>
        <w:t>нформатика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77777777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>Специальность Земельно-имущественные отношения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27A4D79A" w14:textId="77777777" w:rsidR="00455530" w:rsidRDefault="00E82B0C" w:rsidP="0045553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5530" w:rsidRPr="00C23816">
        <w:rPr>
          <w:sz w:val="24"/>
          <w:szCs w:val="24"/>
        </w:rPr>
        <w:t xml:space="preserve">Программа учебной дисциплины </w:t>
      </w:r>
      <w:r w:rsidR="00455530">
        <w:rPr>
          <w:sz w:val="24"/>
          <w:szCs w:val="24"/>
        </w:rPr>
        <w:t>ПД.02 У Информатика</w:t>
      </w:r>
      <w:r w:rsidR="00455530" w:rsidRPr="00C23816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 w:rsidR="00455530">
        <w:rPr>
          <w:sz w:val="24"/>
          <w:szCs w:val="24"/>
        </w:rPr>
        <w:t>разования по специальности 21.02.05 Земельно-имущественные отношения</w:t>
      </w:r>
      <w:r w:rsidR="00455530" w:rsidRPr="00C23816">
        <w:rPr>
          <w:sz w:val="24"/>
          <w:szCs w:val="24"/>
        </w:rPr>
        <w:t xml:space="preserve">, </w:t>
      </w:r>
      <w:r w:rsidR="00455530" w:rsidRPr="00C23816">
        <w:rPr>
          <w:bCs/>
          <w:sz w:val="24"/>
          <w:szCs w:val="24"/>
        </w:rPr>
        <w:t>утверждённого приказом Министерства образования и науки Россий</w:t>
      </w:r>
      <w:r w:rsidR="00455530">
        <w:rPr>
          <w:bCs/>
          <w:sz w:val="24"/>
          <w:szCs w:val="24"/>
        </w:rPr>
        <w:t>ской Федерации от 12 мая</w:t>
      </w:r>
      <w:r w:rsidR="00455530" w:rsidRPr="00C23816">
        <w:rPr>
          <w:bCs/>
          <w:sz w:val="24"/>
          <w:szCs w:val="24"/>
        </w:rPr>
        <w:t xml:space="preserve"> 20</w:t>
      </w:r>
      <w:r w:rsidR="00455530">
        <w:rPr>
          <w:bCs/>
          <w:sz w:val="24"/>
          <w:szCs w:val="24"/>
        </w:rPr>
        <w:t>14 года № 486</w:t>
      </w:r>
      <w:r w:rsidR="00455530" w:rsidRPr="00C23816">
        <w:rPr>
          <w:bCs/>
          <w:sz w:val="24"/>
          <w:szCs w:val="24"/>
        </w:rPr>
        <w:t xml:space="preserve"> и </w:t>
      </w:r>
      <w:r w:rsidR="00455530"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455530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  <w:r>
        <w:rPr>
          <w:bCs/>
          <w:sz w:val="24"/>
          <w:szCs w:val="24"/>
        </w:rPr>
        <w:t>.</w:t>
      </w: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  <w:r w:rsidRPr="00E82B0C">
              <w:rPr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730A380F" w:rsidR="00455530" w:rsidRPr="00455530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ладение системой базовых знаний, отражающих вклад информатики в формирование современной научной картины мира;</w:t>
            </w:r>
          </w:p>
        </w:tc>
      </w:tr>
      <w:tr w:rsidR="00455530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C975A7E" w14:textId="77777777" w:rsidR="00455530" w:rsidRPr="001A66DB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2AC77364" w14:textId="78ECB08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5774DD8" w14:textId="77777777" w:rsidR="00455530" w:rsidRPr="00A8641F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43B1B626" w14:textId="3AB2455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CF2288B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455530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410A2481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B232D0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232D0" w:rsidRPr="0045553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8EED5E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B232D0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6D91F9D4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B232D0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42A34B7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сведениями о базах данных, их структуре, средствах создания и работы с ними;</w:t>
            </w:r>
          </w:p>
        </w:tc>
      </w:tr>
      <w:tr w:rsidR="00B232D0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373FBDAA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31BF0B17" w14:textId="3235018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B232D0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23BEE89D" w:rsidR="00B232D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C734A17" w14:textId="3689A3D1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821684" w:rsidRPr="00E82B0C" w14:paraId="789AD5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69A52F0" w14:textId="4945046C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196CA8F7" w14:textId="19954F65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21684" w:rsidRPr="00E82B0C" w14:paraId="74E77B3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F33FE7" w14:textId="400775AA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1CE76A58" w14:textId="10139682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21684" w:rsidRPr="00E82B0C" w14:paraId="1AAB51C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F701273" w14:textId="204FD01F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5" w:type="dxa"/>
            <w:vAlign w:val="center"/>
          </w:tcPr>
          <w:p w14:paraId="3980BBA4" w14:textId="5A81B146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2F6FEB7F"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на изучение И</w:t>
      </w:r>
      <w:r w:rsidR="002C1581">
        <w:rPr>
          <w:bCs/>
          <w:sz w:val="24"/>
          <w:szCs w:val="24"/>
        </w:rPr>
        <w:t>нформатики</w:t>
      </w:r>
      <w:r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243</w:t>
      </w:r>
      <w:r w:rsidR="002C1581" w:rsidRPr="00E82B0C">
        <w:rPr>
          <w:bCs/>
          <w:sz w:val="24"/>
          <w:szCs w:val="24"/>
        </w:rPr>
        <w:t xml:space="preserve"> часа</w:t>
      </w:r>
      <w:r w:rsidRPr="00E82B0C">
        <w:rPr>
          <w:bCs/>
          <w:sz w:val="24"/>
          <w:szCs w:val="24"/>
        </w:rPr>
        <w:t xml:space="preserve">, из них </w:t>
      </w:r>
      <w:r w:rsidR="00242288">
        <w:rPr>
          <w:bCs/>
          <w:sz w:val="24"/>
          <w:szCs w:val="24"/>
        </w:rPr>
        <w:t>100</w:t>
      </w:r>
      <w:bookmarkStart w:id="0" w:name="_GoBack"/>
      <w:bookmarkEnd w:id="0"/>
      <w:r w:rsidRPr="00E82B0C">
        <w:rPr>
          <w:bCs/>
          <w:sz w:val="24"/>
          <w:szCs w:val="24"/>
        </w:rPr>
        <w:t xml:space="preserve"> теории </w:t>
      </w:r>
      <w:r w:rsidR="002C1581">
        <w:rPr>
          <w:bCs/>
          <w:sz w:val="24"/>
          <w:szCs w:val="24"/>
        </w:rPr>
        <w:t>62</w:t>
      </w:r>
      <w:r w:rsidRPr="00E82B0C">
        <w:rPr>
          <w:bCs/>
          <w:sz w:val="24"/>
          <w:szCs w:val="24"/>
        </w:rPr>
        <w:t xml:space="preserve"> практики, самостоятельной работы </w:t>
      </w:r>
      <w:r w:rsidR="002C1581">
        <w:rPr>
          <w:bCs/>
          <w:sz w:val="24"/>
          <w:szCs w:val="24"/>
        </w:rPr>
        <w:t>81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промежуточного контроля –дифференцированный зачет-2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0AE43EA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2C1581">
        <w:rPr>
          <w:sz w:val="24"/>
          <w:szCs w:val="24"/>
        </w:rPr>
        <w:t>Информационная деятельность человека</w:t>
      </w:r>
      <w:r w:rsidRPr="00E82B0C">
        <w:rPr>
          <w:sz w:val="24"/>
          <w:szCs w:val="24"/>
        </w:rPr>
        <w:t>.</w:t>
      </w:r>
    </w:p>
    <w:p w14:paraId="3DD3D4C4" w14:textId="7B83D08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Информация и информационные процессы.</w:t>
      </w:r>
    </w:p>
    <w:p w14:paraId="02962751" w14:textId="11ADE748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Тема№3 </w:t>
      </w:r>
      <w:r w:rsidR="002C1581">
        <w:rPr>
          <w:color w:val="181717"/>
          <w:sz w:val="24"/>
          <w:szCs w:val="24"/>
        </w:rPr>
        <w:t>Средства информационных и коммуникационных технологий.</w:t>
      </w:r>
    </w:p>
    <w:p w14:paraId="556F062C" w14:textId="311B5AF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Технологии создания и преобразования информационных объектов.</w:t>
      </w:r>
    </w:p>
    <w:p w14:paraId="1F4CA539" w14:textId="7B48C0D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Телекоммуникационные технологии.</w:t>
      </w: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28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2D23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6</cp:revision>
  <dcterms:created xsi:type="dcterms:W3CDTF">2022-09-19T08:02:00Z</dcterms:created>
  <dcterms:modified xsi:type="dcterms:W3CDTF">2023-10-17T10:03:00Z</dcterms:modified>
</cp:coreProperties>
</file>